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A6C13" w14:textId="4BB50F94" w:rsidR="00D00FF5" w:rsidRDefault="00951CE9" w:rsidP="00D00FF5">
      <w:pPr>
        <w:jc w:val="center"/>
      </w:pPr>
      <w:bookmarkStart w:id="0" w:name="_GoBack"/>
      <w:bookmarkEnd w:id="0"/>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AEA08C2" w:rsidR="00D00FF5" w:rsidRPr="00B16621" w:rsidRDefault="00534A75" w:rsidP="00D00FF5">
      <w:pPr>
        <w:jc w:val="center"/>
        <w:rPr>
          <w:rFonts w:ascii="Calibri" w:hAnsi="Calibri"/>
          <w:b/>
          <w:sz w:val="36"/>
          <w:szCs w:val="36"/>
        </w:rPr>
      </w:pPr>
      <w:r>
        <w:rPr>
          <w:rFonts w:ascii="Calibri" w:hAnsi="Calibri"/>
          <w:b/>
          <w:sz w:val="36"/>
          <w:szCs w:val="36"/>
        </w:rPr>
        <w:t>August 26</w:t>
      </w:r>
      <w:r w:rsidR="00401295">
        <w:rPr>
          <w:rFonts w:ascii="Calibri" w:hAnsi="Calibri"/>
          <w:b/>
          <w:sz w:val="36"/>
          <w:szCs w:val="36"/>
        </w:rPr>
        <w:t>, 2020</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635FC8A7" w:rsidR="00B113D9" w:rsidRDefault="696C5F50" w:rsidP="0074566A">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w:t>
      </w:r>
      <w:r w:rsidR="00DC1A0E" w:rsidRPr="00DC1A0E">
        <w:t xml:space="preserve"> </w:t>
      </w:r>
      <w:r w:rsidR="00DC1A0E">
        <w:t>Director Dusty Wiley (Chair),</w:t>
      </w:r>
      <w:r w:rsidR="00DC1A0E" w:rsidRPr="006505A2">
        <w:t xml:space="preserve"> </w:t>
      </w:r>
      <w:r w:rsidR="000D4099">
        <w:t>Director David Ellingson</w:t>
      </w:r>
      <w:r w:rsidR="002D0582">
        <w:t>,</w:t>
      </w:r>
      <w:r w:rsidR="00401295">
        <w:t xml:space="preserve"> </w:t>
      </w:r>
      <w:r w:rsidR="002D0582">
        <w:t>Director Greg Wheeler</w:t>
      </w:r>
      <w:r w:rsidR="0056385D">
        <w:t xml:space="preserve">, </w:t>
      </w:r>
      <w:r w:rsidR="00401295">
        <w:t>Director Becky Erickson,</w:t>
      </w:r>
      <w:r w:rsidR="005D062A" w:rsidRPr="005D062A">
        <w:t xml:space="preserve"> </w:t>
      </w:r>
      <w:r w:rsidR="005D062A">
        <w:t>Director Gary Simpson</w:t>
      </w:r>
      <w:r w:rsidR="0056385D" w:rsidRPr="0056385D">
        <w:t xml:space="preserve"> </w:t>
      </w:r>
      <w:r w:rsidR="0056385D">
        <w:t>Ken Bagwell Legal Counsel for Kitsap 911,</w:t>
      </w:r>
      <w:r w:rsidR="004E0219" w:rsidRPr="004E0219">
        <w:t xml:space="preserve"> </w:t>
      </w:r>
      <w:r w:rsidR="004E0219">
        <w:t xml:space="preserve">Strategic Advisory Board Chair Chief </w:t>
      </w:r>
      <w:r w:rsidR="000D2AF5">
        <w:t>Jim Gilla</w:t>
      </w:r>
      <w:r w:rsidR="005D062A">
        <w:t>r</w:t>
      </w:r>
      <w:r w:rsidR="000D2AF5">
        <w:t>d</w:t>
      </w:r>
      <w:r w:rsidR="004E0219">
        <w:t xml:space="preserve">, </w:t>
      </w:r>
      <w:r w:rsidR="006505A2">
        <w:t>Executive Director Richard Kirton,</w:t>
      </w:r>
      <w:r w:rsidR="00343BD4" w:rsidRPr="00343BD4">
        <w:t xml:space="preserve"> </w:t>
      </w:r>
      <w:r w:rsidR="00343BD4">
        <w:t>Deputy Director Maria Jameson-Owens</w:t>
      </w:r>
      <w:r w:rsidR="004E0219">
        <w:t xml:space="preserve"> </w:t>
      </w:r>
      <w:r w:rsidR="00FE7B04">
        <w:t>Finance Manager Steve Rogers,</w:t>
      </w:r>
      <w:r w:rsidR="00401295">
        <w:t xml:space="preserve"> and</w:t>
      </w:r>
      <w:r w:rsidR="006F5FAE">
        <w:t xml:space="preserve"> Technical Systems Manager Brandon Wecker</w:t>
      </w:r>
      <w:r w:rsidR="00401295">
        <w:t>.</w:t>
      </w:r>
    </w:p>
    <w:p w14:paraId="6B66333B" w14:textId="382412AA" w:rsidR="009E7645" w:rsidRDefault="005C01C6" w:rsidP="0074566A">
      <w:r w:rsidRPr="00350F4D">
        <w:t>Absent</w:t>
      </w:r>
      <w:r w:rsidR="00DB29A9">
        <w:t>:</w:t>
      </w:r>
      <w:r w:rsidR="00976D34">
        <w:t xml:space="preserve"> </w:t>
      </w:r>
      <w:r w:rsidR="0056385D">
        <w:t>Strategic Advisory Committee Vice Chair Jim Burchett,</w:t>
      </w:r>
      <w:r w:rsidR="00343BD4">
        <w:t xml:space="preserve"> </w:t>
      </w:r>
      <w:r w:rsidR="00401295">
        <w:t>and Administrative Specialist Stephanie Browning</w:t>
      </w:r>
    </w:p>
    <w:p w14:paraId="7EC49FEE" w14:textId="77777777" w:rsidR="009E7645" w:rsidRDefault="009E7645" w:rsidP="696C5F50"/>
    <w:p w14:paraId="5745F3B1" w14:textId="437F3A08"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105D3A">
        <w:t>0</w:t>
      </w:r>
      <w:r w:rsidR="00976D34">
        <w:t>1.</w:t>
      </w:r>
    </w:p>
    <w:p w14:paraId="7B85AE21" w14:textId="52763334" w:rsidR="004E0219" w:rsidRDefault="004E0219" w:rsidP="004F6225"/>
    <w:p w14:paraId="1B973E9D" w14:textId="482CCB3A" w:rsidR="004E0219" w:rsidRDefault="004E0219" w:rsidP="004F6225">
      <w:r w:rsidRPr="004E0219">
        <w:rPr>
          <w:b/>
          <w:color w:val="008080"/>
          <w:u w:val="single"/>
        </w:rPr>
        <w:t>Additions:</w:t>
      </w:r>
      <w:r w:rsidRPr="004E0219">
        <w:rPr>
          <w:color w:val="008080"/>
        </w:rPr>
        <w:t xml:space="preserve"> </w:t>
      </w:r>
      <w:r w:rsidR="001A67F4">
        <w:t>Sheriff Simpson asked for an overview of the portable radio situation</w:t>
      </w:r>
      <w:r w:rsidR="00FD12B6">
        <w:t xml:space="preserve"> and replacement</w:t>
      </w:r>
      <w:r w:rsidR="00976D34">
        <w:t>;</w:t>
      </w:r>
      <w:r w:rsidR="001A67F4">
        <w:t xml:space="preserve"> this will be included in the Tech overview.</w:t>
      </w:r>
    </w:p>
    <w:p w14:paraId="334C4C17" w14:textId="110FEF17" w:rsidR="001A67F4" w:rsidRDefault="001A67F4" w:rsidP="004F6225"/>
    <w:p w14:paraId="2B540BF1" w14:textId="581E8F15" w:rsidR="001A67F4" w:rsidRDefault="001A67F4" w:rsidP="004F6225">
      <w:r>
        <w:t xml:space="preserve">Director Ellingson asked as a part of the Finance Report to discuss the 2021 </w:t>
      </w:r>
      <w:r w:rsidR="00976D34">
        <w:t>b</w:t>
      </w:r>
      <w:r>
        <w:t>udget and the schedule.</w:t>
      </w:r>
    </w:p>
    <w:p w14:paraId="648F20CE" w14:textId="77777777" w:rsidR="003922F2" w:rsidRDefault="003922F2" w:rsidP="004F6225">
      <w:bookmarkStart w:id="1" w:name="_Hlk32827359"/>
    </w:p>
    <w:bookmarkEnd w:id="1"/>
    <w:p w14:paraId="0DFB9417" w14:textId="5C80E34A" w:rsidR="00105D3A" w:rsidRDefault="00D7297D" w:rsidP="00105D3A">
      <w:pPr>
        <w:rPr>
          <w:b/>
          <w:color w:val="008080"/>
          <w:u w:val="single"/>
        </w:rPr>
      </w:pPr>
      <w:r>
        <w:rPr>
          <w:b/>
          <w:bCs/>
          <w:color w:val="008080"/>
          <w:u w:val="single"/>
        </w:rPr>
        <w:t>P</w:t>
      </w:r>
      <w:r w:rsidR="00105D3A" w:rsidRPr="696C5F50">
        <w:rPr>
          <w:b/>
          <w:bCs/>
          <w:color w:val="008080"/>
          <w:u w:val="single"/>
        </w:rPr>
        <w:t>ublic Comment</w:t>
      </w:r>
      <w:r w:rsidR="00105D3A" w:rsidRPr="696C5F50">
        <w:rPr>
          <w:b/>
          <w:bCs/>
        </w:rPr>
        <w:t>:</w:t>
      </w:r>
      <w:r w:rsidR="00105D3A">
        <w:t xml:space="preserve"> None</w:t>
      </w:r>
      <w:r w:rsidR="00105D3A" w:rsidRPr="003E781A">
        <w:rPr>
          <w:b/>
          <w:color w:val="008080"/>
          <w:u w:val="single"/>
        </w:rPr>
        <w:t xml:space="preserve"> </w:t>
      </w:r>
    </w:p>
    <w:p w14:paraId="779917CE" w14:textId="46531245" w:rsidR="00787823" w:rsidRDefault="00787823" w:rsidP="00273B14">
      <w:pPr>
        <w:rPr>
          <w:b/>
          <w:color w:val="008080"/>
          <w:u w:val="single"/>
        </w:rPr>
      </w:pPr>
    </w:p>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0BDED3D1" w:rsidR="00BC489A" w:rsidRDefault="00873FD9" w:rsidP="00BC489A">
      <w:pPr>
        <w:jc w:val="center"/>
        <w:rPr>
          <w:b/>
          <w:color w:val="FF0000"/>
        </w:rPr>
      </w:pPr>
      <w:r>
        <w:rPr>
          <w:b/>
          <w:color w:val="FF0000"/>
        </w:rPr>
        <w:t xml:space="preserve">Director </w:t>
      </w:r>
      <w:r w:rsidR="00A044C3">
        <w:rPr>
          <w:b/>
          <w:color w:val="FF0000"/>
        </w:rPr>
        <w:t>David Ellingson</w:t>
      </w:r>
      <w:r w:rsidRPr="00B85A3A">
        <w:rPr>
          <w:b/>
          <w:color w:val="FF0000"/>
        </w:rPr>
        <w:t xml:space="preserve"> moved approval of A/P</w:t>
      </w:r>
      <w:r w:rsidR="00787823">
        <w:rPr>
          <w:b/>
          <w:color w:val="FF0000"/>
        </w:rPr>
        <w:t xml:space="preserve"> </w:t>
      </w:r>
      <w:r w:rsidR="00057E2D">
        <w:rPr>
          <w:b/>
          <w:color w:val="FF0000"/>
        </w:rPr>
        <w:t>3640</w:t>
      </w:r>
      <w:r w:rsidR="003B69B3">
        <w:rPr>
          <w:b/>
          <w:color w:val="FF0000"/>
        </w:rPr>
        <w:t xml:space="preserve"> </w:t>
      </w:r>
      <w:r w:rsidRPr="00B85A3A">
        <w:rPr>
          <w:b/>
          <w:color w:val="FF0000"/>
        </w:rPr>
        <w:t>through</w:t>
      </w:r>
      <w:r w:rsidR="00BC0624">
        <w:rPr>
          <w:b/>
          <w:color w:val="FF0000"/>
        </w:rPr>
        <w:t xml:space="preserve"> </w:t>
      </w:r>
      <w:r w:rsidR="00057E2D">
        <w:rPr>
          <w:b/>
          <w:color w:val="FF0000"/>
        </w:rPr>
        <w:t>3715</w:t>
      </w:r>
      <w:r w:rsidR="00A044C3">
        <w:rPr>
          <w:b/>
          <w:color w:val="FF0000"/>
        </w:rPr>
        <w:t xml:space="preserve"> </w:t>
      </w:r>
      <w:r w:rsidRPr="00B85A3A">
        <w:rPr>
          <w:b/>
          <w:color w:val="FF0000"/>
        </w:rPr>
        <w:t xml:space="preserve">Total </w:t>
      </w:r>
      <w:r w:rsidR="00057E2D">
        <w:rPr>
          <w:b/>
          <w:color w:val="FF0000"/>
        </w:rPr>
        <w:t>$351,220.50</w:t>
      </w:r>
    </w:p>
    <w:p w14:paraId="090B7137" w14:textId="50031557" w:rsidR="00BC489A" w:rsidRDefault="00873FD9" w:rsidP="00BC489A">
      <w:pPr>
        <w:jc w:val="center"/>
        <w:rPr>
          <w:b/>
          <w:color w:val="FF0000"/>
        </w:rPr>
      </w:pPr>
      <w:r>
        <w:rPr>
          <w:b/>
          <w:color w:val="FF0000"/>
        </w:rPr>
        <w:t xml:space="preserve">Payroll dated </w:t>
      </w:r>
      <w:r w:rsidR="00057E2D">
        <w:rPr>
          <w:b/>
          <w:color w:val="FF0000"/>
        </w:rPr>
        <w:t>07/24/2020, 08/07/2020</w:t>
      </w:r>
      <w:r w:rsidR="003B69B3">
        <w:rPr>
          <w:b/>
          <w:color w:val="FF0000"/>
        </w:rPr>
        <w:t xml:space="preserve">, </w:t>
      </w:r>
      <w:r w:rsidR="00A044C3">
        <w:rPr>
          <w:b/>
          <w:color w:val="FF0000"/>
        </w:rPr>
        <w:t xml:space="preserve">and </w:t>
      </w:r>
      <w:r w:rsidR="00057E2D">
        <w:rPr>
          <w:b/>
          <w:color w:val="FF0000"/>
        </w:rPr>
        <w:t>08/21/2020</w:t>
      </w:r>
      <w:r w:rsidR="00401295">
        <w:rPr>
          <w:b/>
          <w:color w:val="FF0000"/>
        </w:rPr>
        <w:t xml:space="preserve"> </w:t>
      </w:r>
      <w:r>
        <w:rPr>
          <w:b/>
          <w:color w:val="FF0000"/>
        </w:rPr>
        <w:t>Total $</w:t>
      </w:r>
      <w:r w:rsidR="00057E2D">
        <w:rPr>
          <w:b/>
          <w:color w:val="FF0000"/>
        </w:rPr>
        <w:t>908,715.12</w:t>
      </w:r>
    </w:p>
    <w:p w14:paraId="3A6BE846" w14:textId="31C1A444" w:rsidR="001A67F4" w:rsidRDefault="00202D75" w:rsidP="001A67F4">
      <w:pPr>
        <w:jc w:val="center"/>
        <w:rPr>
          <w:b/>
          <w:color w:val="FF0000"/>
        </w:rPr>
      </w:pPr>
      <w:r>
        <w:rPr>
          <w:b/>
          <w:color w:val="FF0000"/>
        </w:rPr>
        <w:t>Electronic Payments</w:t>
      </w:r>
      <w:r w:rsidR="00401295">
        <w:rPr>
          <w:b/>
          <w:color w:val="FF0000"/>
        </w:rPr>
        <w:t xml:space="preserve">: </w:t>
      </w:r>
      <w:r w:rsidR="00A23C8A">
        <w:rPr>
          <w:b/>
          <w:color w:val="FF0000"/>
        </w:rPr>
        <w:t>None</w:t>
      </w:r>
    </w:p>
    <w:p w14:paraId="62995CC4" w14:textId="1CC0C96A" w:rsidR="00266FB9" w:rsidRDefault="006C53BB" w:rsidP="00BC489A">
      <w:pPr>
        <w:jc w:val="center"/>
        <w:rPr>
          <w:b/>
          <w:color w:val="FF0000"/>
        </w:rPr>
      </w:pPr>
      <w:r>
        <w:rPr>
          <w:b/>
          <w:color w:val="FF0000"/>
        </w:rPr>
        <w:t xml:space="preserve">Motion was seconded by Director </w:t>
      </w:r>
      <w:r w:rsidR="001A67F4">
        <w:rPr>
          <w:b/>
          <w:color w:val="FF0000"/>
        </w:rPr>
        <w:t>Dusty Wiley</w:t>
      </w:r>
      <w:r>
        <w:rPr>
          <w:b/>
          <w:color w:val="FF0000"/>
        </w:rPr>
        <w:t>. Motion Passed.</w:t>
      </w:r>
    </w:p>
    <w:p w14:paraId="7DDE023F" w14:textId="77777777" w:rsidR="00873FD9" w:rsidRDefault="00873FD9" w:rsidP="00BC489A">
      <w:pPr>
        <w:jc w:val="right"/>
        <w:rPr>
          <w:b/>
          <w:color w:val="FF0000"/>
        </w:rPr>
      </w:pPr>
    </w:p>
    <w:p w14:paraId="214D06A9" w14:textId="7E0D8AF2"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7AC15426" w14:textId="77A70479" w:rsidR="00FE27B6" w:rsidRPr="004E0219" w:rsidRDefault="000D2AF5" w:rsidP="00401295">
      <w:pPr>
        <w:rPr>
          <w:b/>
        </w:rPr>
      </w:pPr>
      <w:r>
        <w:rPr>
          <w:b/>
          <w:color w:val="008080"/>
        </w:rPr>
        <w:t>None</w:t>
      </w:r>
    </w:p>
    <w:p w14:paraId="7D2CB602" w14:textId="77777777" w:rsidR="00401295" w:rsidRPr="00401295" w:rsidRDefault="00401295" w:rsidP="00401295">
      <w:pPr>
        <w:rPr>
          <w:b/>
        </w:rPr>
      </w:pPr>
    </w:p>
    <w:p w14:paraId="6598523C" w14:textId="4D0EA06F" w:rsidR="0056385D" w:rsidRDefault="0056385D" w:rsidP="008C5FDC">
      <w:pPr>
        <w:rPr>
          <w:b/>
          <w:bCs/>
          <w:color w:val="008080"/>
          <w:u w:val="single"/>
        </w:rPr>
      </w:pPr>
    </w:p>
    <w:p w14:paraId="5A83FB7A" w14:textId="203A38F0" w:rsidR="000D2AF5" w:rsidRDefault="000D2AF5" w:rsidP="001A67F4">
      <w:pPr>
        <w:rPr>
          <w:bCs/>
        </w:rPr>
      </w:pPr>
      <w:r>
        <w:rPr>
          <w:b/>
          <w:bCs/>
          <w:color w:val="008080"/>
        </w:rPr>
        <w:lastRenderedPageBreak/>
        <w:t>COVID-19 Update</w:t>
      </w:r>
      <w:r w:rsidR="0056385D" w:rsidRPr="008D36F1">
        <w:rPr>
          <w:b/>
          <w:bCs/>
          <w:color w:val="008080"/>
        </w:rPr>
        <w:t>-</w:t>
      </w:r>
      <w:r w:rsidR="005D062A">
        <w:rPr>
          <w:b/>
          <w:bCs/>
          <w:color w:val="008080"/>
        </w:rPr>
        <w:t xml:space="preserve"> </w:t>
      </w:r>
      <w:r w:rsidR="001A67F4" w:rsidRPr="001A67F4">
        <w:t xml:space="preserve">Executive Director Richard Kirton said in the news there has been a </w:t>
      </w:r>
      <w:r w:rsidR="00976D34">
        <w:t>small</w:t>
      </w:r>
      <w:r w:rsidR="001A67F4" w:rsidRPr="001A67F4">
        <w:t xml:space="preserve"> impact to Kitsap 911 with St Michaels COVID outbreak, particularly on the fire side. </w:t>
      </w:r>
      <w:proofErr w:type="gramStart"/>
      <w:r w:rsidR="00976D34">
        <w:t>Specifically</w:t>
      </w:r>
      <w:proofErr w:type="gramEnd"/>
      <w:r w:rsidR="001A67F4" w:rsidRPr="001A67F4">
        <w:t xml:space="preserve"> with transporting people to other locations.</w:t>
      </w:r>
    </w:p>
    <w:p w14:paraId="15E8496B" w14:textId="0B554DA3" w:rsidR="000D2AF5" w:rsidRDefault="000D2AF5" w:rsidP="008C5FDC">
      <w:pPr>
        <w:rPr>
          <w:bCs/>
        </w:rPr>
      </w:pPr>
    </w:p>
    <w:p w14:paraId="58EDEABF" w14:textId="77777777" w:rsidR="001A67F4" w:rsidRDefault="001A67F4" w:rsidP="001A67F4">
      <w:pPr>
        <w:rPr>
          <w:b/>
          <w:bCs/>
          <w:color w:val="008080"/>
        </w:rPr>
      </w:pPr>
      <w:r w:rsidRPr="001247CB">
        <w:rPr>
          <w:b/>
          <w:bCs/>
          <w:color w:val="008080"/>
        </w:rPr>
        <w:t>Finance Report-</w:t>
      </w:r>
    </w:p>
    <w:p w14:paraId="3A537C80" w14:textId="310C0657" w:rsidR="001A67F4" w:rsidRDefault="001A67F4" w:rsidP="001A67F4">
      <w:pPr>
        <w:rPr>
          <w:bCs/>
        </w:rPr>
      </w:pPr>
      <w:r>
        <w:rPr>
          <w:bCs/>
        </w:rPr>
        <w:t xml:space="preserve">Finance Manager Steve Rogers reported on the July report. The revenues are slightly above the expectations for the year. The only major fluctuation was timing differences with agency and tower revenue. Keeping an eye on sales tax to see if trends can be spotted. </w:t>
      </w:r>
      <w:r w:rsidR="009527CE">
        <w:rPr>
          <w:bCs/>
        </w:rPr>
        <w:t xml:space="preserve">Every economist, banker </w:t>
      </w:r>
      <w:r w:rsidR="0039108E">
        <w:rPr>
          <w:bCs/>
        </w:rPr>
        <w:t>etc.</w:t>
      </w:r>
      <w:r w:rsidR="009527CE">
        <w:rPr>
          <w:bCs/>
        </w:rPr>
        <w:t xml:space="preserve"> has an opinion on what will happen, at this point Kitsap 911 is analyzing data and being conservative on their estimates.</w:t>
      </w:r>
      <w:r w:rsidR="0039108E">
        <w:rPr>
          <w:bCs/>
        </w:rPr>
        <w:t xml:space="preserve"> With</w:t>
      </w:r>
      <w:r w:rsidR="009527CE">
        <w:rPr>
          <w:bCs/>
        </w:rPr>
        <w:t xml:space="preserve"> expenditures</w:t>
      </w:r>
      <w:r w:rsidR="00976D34">
        <w:rPr>
          <w:bCs/>
        </w:rPr>
        <w:t>,</w:t>
      </w:r>
      <w:r w:rsidR="009527CE">
        <w:rPr>
          <w:bCs/>
        </w:rPr>
        <w:t xml:space="preserve"> </w:t>
      </w:r>
      <w:r w:rsidR="0039108E">
        <w:rPr>
          <w:bCs/>
        </w:rPr>
        <w:t>Kitsap 911 has</w:t>
      </w:r>
      <w:r w:rsidR="009527CE">
        <w:rPr>
          <w:bCs/>
        </w:rPr>
        <w:t xml:space="preserve"> been curbing any as best as </w:t>
      </w:r>
      <w:r w:rsidR="0039108E">
        <w:rPr>
          <w:bCs/>
        </w:rPr>
        <w:t>possible</w:t>
      </w:r>
      <w:r w:rsidR="009527CE">
        <w:rPr>
          <w:bCs/>
        </w:rPr>
        <w:t xml:space="preserve">. </w:t>
      </w:r>
      <w:r w:rsidR="0039108E">
        <w:rPr>
          <w:bCs/>
        </w:rPr>
        <w:t>Projections are s</w:t>
      </w:r>
      <w:r w:rsidR="009527CE">
        <w:rPr>
          <w:bCs/>
        </w:rPr>
        <w:t>till in line and month to month expenses h</w:t>
      </w:r>
      <w:r w:rsidR="0039108E">
        <w:rPr>
          <w:bCs/>
        </w:rPr>
        <w:t>ave</w:t>
      </w:r>
      <w:r w:rsidR="009527CE">
        <w:rPr>
          <w:bCs/>
        </w:rPr>
        <w:t xml:space="preserve"> </w:t>
      </w:r>
      <w:r w:rsidR="0039108E">
        <w:rPr>
          <w:bCs/>
        </w:rPr>
        <w:t>slow</w:t>
      </w:r>
      <w:r w:rsidR="00976D34">
        <w:rPr>
          <w:bCs/>
        </w:rPr>
        <w:t>ed</w:t>
      </w:r>
      <w:r w:rsidR="009527CE">
        <w:rPr>
          <w:bCs/>
        </w:rPr>
        <w:t xml:space="preserve">. The capital </w:t>
      </w:r>
      <w:r w:rsidR="00ED19DB">
        <w:rPr>
          <w:bCs/>
        </w:rPr>
        <w:t>expenditures</w:t>
      </w:r>
      <w:r w:rsidR="009527CE">
        <w:rPr>
          <w:bCs/>
        </w:rPr>
        <w:t xml:space="preserve"> are over</w:t>
      </w:r>
      <w:r w:rsidR="0039108E">
        <w:rPr>
          <w:bCs/>
        </w:rPr>
        <w:t xml:space="preserve"> budget</w:t>
      </w:r>
      <w:r w:rsidR="009527CE">
        <w:rPr>
          <w:bCs/>
        </w:rPr>
        <w:t xml:space="preserve"> due to projects planned for but not originally included in the 2020 budget. There will be a budget amendment submitted for review and approval in the near future. No reserves have been used to date and the greatest ri</w:t>
      </w:r>
      <w:r w:rsidR="00976D34">
        <w:rPr>
          <w:bCs/>
        </w:rPr>
        <w:t>s</w:t>
      </w:r>
      <w:r w:rsidR="009527CE">
        <w:rPr>
          <w:bCs/>
        </w:rPr>
        <w:t>ks are the economic impact of COVID-19</w:t>
      </w:r>
    </w:p>
    <w:p w14:paraId="62902FCB" w14:textId="77777777" w:rsidR="000D2AF5" w:rsidRDefault="000D2AF5" w:rsidP="008C5FDC">
      <w:pPr>
        <w:rPr>
          <w:bCs/>
        </w:rPr>
      </w:pPr>
    </w:p>
    <w:p w14:paraId="0919E46B" w14:textId="77777777" w:rsidR="00401295" w:rsidRPr="00592203" w:rsidRDefault="00401295" w:rsidP="00401295">
      <w:pPr>
        <w:jc w:val="both"/>
        <w:rPr>
          <w:b/>
          <w:bCs/>
          <w:color w:val="008080"/>
        </w:rPr>
      </w:pPr>
      <w:r w:rsidRPr="00F136A0">
        <w:rPr>
          <w:b/>
          <w:bCs/>
          <w:color w:val="008080"/>
        </w:rPr>
        <w:t>Staffing Report-</w:t>
      </w:r>
    </w:p>
    <w:p w14:paraId="415C86C2" w14:textId="093ED543" w:rsidR="00401295" w:rsidRPr="001D56F5" w:rsidRDefault="009527CE" w:rsidP="00401295">
      <w:pPr>
        <w:pStyle w:val="NoSpacing"/>
        <w:rPr>
          <w:b/>
          <w:bCs/>
          <w:color w:val="FF0000"/>
        </w:rPr>
      </w:pPr>
      <w:r>
        <w:rPr>
          <w:rFonts w:ascii="Times New Roman" w:hAnsi="Times New Roman" w:cs="Times New Roman"/>
          <w:bCs/>
          <w:sz w:val="24"/>
          <w:szCs w:val="24"/>
        </w:rPr>
        <w:t>Mrs. Jameson-Owens reports the</w:t>
      </w:r>
      <w:r w:rsidR="00976D34">
        <w:rPr>
          <w:rFonts w:ascii="Times New Roman" w:hAnsi="Times New Roman" w:cs="Times New Roman"/>
          <w:bCs/>
          <w:sz w:val="24"/>
          <w:szCs w:val="24"/>
        </w:rPr>
        <w:t>y</w:t>
      </w:r>
      <w:r>
        <w:rPr>
          <w:rFonts w:ascii="Times New Roman" w:hAnsi="Times New Roman" w:cs="Times New Roman"/>
          <w:bCs/>
          <w:sz w:val="24"/>
          <w:szCs w:val="24"/>
        </w:rPr>
        <w:t xml:space="preserve"> are 11 employees short on the dispatch floor. Two laterals were just hired and started this week. </w:t>
      </w:r>
      <w:r w:rsidR="00ED19DB">
        <w:rPr>
          <w:rFonts w:ascii="Times New Roman" w:hAnsi="Times New Roman" w:cs="Times New Roman"/>
          <w:bCs/>
          <w:sz w:val="24"/>
          <w:szCs w:val="24"/>
        </w:rPr>
        <w:t>The next academy is scheduled to start on September 14</w:t>
      </w:r>
      <w:r w:rsidR="00ED19DB" w:rsidRPr="00ED19DB">
        <w:rPr>
          <w:rFonts w:ascii="Times New Roman" w:hAnsi="Times New Roman" w:cs="Times New Roman"/>
          <w:bCs/>
          <w:sz w:val="24"/>
          <w:szCs w:val="24"/>
          <w:vertAlign w:val="superscript"/>
        </w:rPr>
        <w:t>th</w:t>
      </w:r>
      <w:r w:rsidR="00ED19DB">
        <w:rPr>
          <w:rFonts w:ascii="Times New Roman" w:hAnsi="Times New Roman" w:cs="Times New Roman"/>
          <w:bCs/>
          <w:sz w:val="24"/>
          <w:szCs w:val="24"/>
        </w:rPr>
        <w:t xml:space="preserve"> with 4 to 5 candidates</w:t>
      </w:r>
      <w:r w:rsidR="00976D34">
        <w:rPr>
          <w:rFonts w:ascii="Times New Roman" w:hAnsi="Times New Roman" w:cs="Times New Roman"/>
          <w:bCs/>
          <w:sz w:val="24"/>
          <w:szCs w:val="24"/>
        </w:rPr>
        <w:t xml:space="preserve"> likely</w:t>
      </w:r>
      <w:r w:rsidR="00ED19DB">
        <w:rPr>
          <w:rFonts w:ascii="Times New Roman" w:hAnsi="Times New Roman" w:cs="Times New Roman"/>
          <w:bCs/>
          <w:sz w:val="24"/>
          <w:szCs w:val="24"/>
        </w:rPr>
        <w:t>. The next hiring is set to open on September 14</w:t>
      </w:r>
      <w:r w:rsidR="00ED19DB" w:rsidRPr="00ED19DB">
        <w:rPr>
          <w:rFonts w:ascii="Times New Roman" w:hAnsi="Times New Roman" w:cs="Times New Roman"/>
          <w:bCs/>
          <w:sz w:val="24"/>
          <w:szCs w:val="24"/>
          <w:vertAlign w:val="superscript"/>
        </w:rPr>
        <w:t>th</w:t>
      </w:r>
      <w:r w:rsidR="00ED19DB">
        <w:rPr>
          <w:rFonts w:ascii="Times New Roman" w:hAnsi="Times New Roman" w:cs="Times New Roman"/>
          <w:bCs/>
          <w:sz w:val="24"/>
          <w:szCs w:val="24"/>
        </w:rPr>
        <w:t xml:space="preserve"> with a start date </w:t>
      </w:r>
      <w:r w:rsidR="00976D34">
        <w:rPr>
          <w:rFonts w:ascii="Times New Roman" w:hAnsi="Times New Roman" w:cs="Times New Roman"/>
          <w:bCs/>
          <w:sz w:val="24"/>
          <w:szCs w:val="24"/>
        </w:rPr>
        <w:t>at</w:t>
      </w:r>
      <w:r w:rsidR="00ED19DB">
        <w:rPr>
          <w:rFonts w:ascii="Times New Roman" w:hAnsi="Times New Roman" w:cs="Times New Roman"/>
          <w:bCs/>
          <w:sz w:val="24"/>
          <w:szCs w:val="24"/>
        </w:rPr>
        <w:t xml:space="preserve"> the end of January. Interviews were just completed for a T2 position in the technology group and there is a Director</w:t>
      </w:r>
      <w:r w:rsidR="00976D34">
        <w:rPr>
          <w:rFonts w:ascii="Times New Roman" w:hAnsi="Times New Roman" w:cs="Times New Roman"/>
          <w:bCs/>
          <w:sz w:val="24"/>
          <w:szCs w:val="24"/>
        </w:rPr>
        <w:t>’</w:t>
      </w:r>
      <w:r w:rsidR="00ED19DB">
        <w:rPr>
          <w:rFonts w:ascii="Times New Roman" w:hAnsi="Times New Roman" w:cs="Times New Roman"/>
          <w:bCs/>
          <w:sz w:val="24"/>
          <w:szCs w:val="24"/>
        </w:rPr>
        <w:t xml:space="preserve">s Interview scheduled for a T8 position in the technology group. There are five dispatchers in law enforcement training that should be signed off in the next few weeks. </w:t>
      </w:r>
    </w:p>
    <w:p w14:paraId="6CB223F2" w14:textId="77777777" w:rsidR="00401295" w:rsidRPr="008D36F1" w:rsidRDefault="00401295" w:rsidP="008C5FDC">
      <w:pPr>
        <w:rPr>
          <w:bCs/>
        </w:rPr>
      </w:pPr>
    </w:p>
    <w:p w14:paraId="7A66FC1E" w14:textId="1D440CE0" w:rsidR="0009106B" w:rsidRPr="00BC3A07" w:rsidRDefault="00401295" w:rsidP="0009106B">
      <w:pPr>
        <w:jc w:val="both"/>
        <w:rPr>
          <w:b/>
          <w:color w:val="008080"/>
        </w:rPr>
      </w:pPr>
      <w:r>
        <w:rPr>
          <w:b/>
          <w:color w:val="008080"/>
        </w:rPr>
        <w:t>2020</w:t>
      </w:r>
      <w:r w:rsidR="0009106B">
        <w:rPr>
          <w:b/>
          <w:color w:val="008080"/>
        </w:rPr>
        <w:t xml:space="preserve"> Goals and Tech Projects Update</w:t>
      </w:r>
    </w:p>
    <w:p w14:paraId="5BE2F1C6" w14:textId="3F85E29C" w:rsidR="0009106B" w:rsidRDefault="0009106B" w:rsidP="0009106B">
      <w:pPr>
        <w:ind w:left="720"/>
        <w:jc w:val="both"/>
      </w:pPr>
      <w:r>
        <w:t>Technical Systems Manager Brandon Wecker updated on the following projects</w:t>
      </w:r>
      <w:r w:rsidR="00486CD7">
        <w:t>. Noting that many projects have been paused due to COVID-19</w:t>
      </w:r>
      <w:r>
        <w:t>:</w:t>
      </w:r>
    </w:p>
    <w:p w14:paraId="2763DF3D" w14:textId="3D77F3D0" w:rsidR="00ED19DB" w:rsidRDefault="00ED19DB" w:rsidP="0009106B">
      <w:pPr>
        <w:ind w:left="720"/>
        <w:jc w:val="both"/>
      </w:pPr>
    </w:p>
    <w:p w14:paraId="5E887D55" w14:textId="4A881586" w:rsidR="0009106B" w:rsidRDefault="0009106B" w:rsidP="00DA0FF1">
      <w:pPr>
        <w:ind w:left="720"/>
        <w:jc w:val="both"/>
      </w:pPr>
      <w:r>
        <w:t>2019-</w:t>
      </w:r>
      <w:r w:rsidR="00D97DE4">
        <w:t>05</w:t>
      </w:r>
      <w:r>
        <w:t xml:space="preserve"> ASAP to PSAP- This project allows alarm companies to automatically generate messaged through the state switch into Kitsap 911 CAD system. </w:t>
      </w:r>
      <w:r w:rsidR="0039108E">
        <w:t xml:space="preserve">The vendor </w:t>
      </w:r>
      <w:r w:rsidR="00486CD7">
        <w:t>Hexagon has completed the initial build on this interface and now</w:t>
      </w:r>
      <w:r w:rsidR="00501B29">
        <w:t xml:space="preserve"> is </w:t>
      </w:r>
      <w:r w:rsidR="00C64245">
        <w:t xml:space="preserve">working with </w:t>
      </w:r>
      <w:r w:rsidR="00501B29">
        <w:t>Kitsap 911</w:t>
      </w:r>
      <w:r w:rsidR="00C64245">
        <w:t xml:space="preserve"> and the alarm company to begin testing.</w:t>
      </w:r>
    </w:p>
    <w:p w14:paraId="4168C5E1" w14:textId="6B7C20A0" w:rsidR="00D97DE4" w:rsidRDefault="00D97DE4" w:rsidP="00D97DE4">
      <w:pPr>
        <w:ind w:left="720"/>
        <w:jc w:val="both"/>
      </w:pPr>
    </w:p>
    <w:p w14:paraId="13FC9CCE" w14:textId="36E53C19" w:rsidR="00D97DE4" w:rsidRDefault="00D97DE4" w:rsidP="00D97DE4">
      <w:pPr>
        <w:ind w:left="720"/>
        <w:jc w:val="both"/>
      </w:pPr>
      <w:r>
        <w:t xml:space="preserve">2019-06 CAD Software Upgrade-All MCT and computers at Kitsap 911 have been upgraded to </w:t>
      </w:r>
      <w:r w:rsidR="00501B29">
        <w:t>W</w:t>
      </w:r>
      <w:r>
        <w:t xml:space="preserve">indows 10. </w:t>
      </w:r>
      <w:r w:rsidR="00C64245">
        <w:t>This was</w:t>
      </w:r>
      <w:r w:rsidR="00501B29">
        <w:t xml:space="preserve"> originally</w:t>
      </w:r>
      <w:r w:rsidR="00C64245">
        <w:t xml:space="preserve"> delayed due to Covid-19 and </w:t>
      </w:r>
      <w:r w:rsidR="00DA0FF1">
        <w:t>Suquamish</w:t>
      </w:r>
      <w:r w:rsidR="00C64245">
        <w:t xml:space="preserve"> Police Department blocking access to their machines. </w:t>
      </w:r>
      <w:r w:rsidR="00501B29">
        <w:t>Suquamish Police</w:t>
      </w:r>
      <w:r w:rsidR="00C64245">
        <w:t xml:space="preserve"> have bought new CF33s and they </w:t>
      </w:r>
      <w:r w:rsidR="00501B29">
        <w:t xml:space="preserve">have been </w:t>
      </w:r>
      <w:r w:rsidR="00C64245">
        <w:t>imaged and set up. This project is now marked as closed.</w:t>
      </w:r>
    </w:p>
    <w:p w14:paraId="4C4A409C" w14:textId="579D6D2C" w:rsidR="00C64245" w:rsidRDefault="00C64245" w:rsidP="00D97DE4">
      <w:pPr>
        <w:ind w:left="720"/>
        <w:jc w:val="both"/>
      </w:pPr>
    </w:p>
    <w:p w14:paraId="4D721C48" w14:textId="4587A719" w:rsidR="00C64245" w:rsidRDefault="00C64245" w:rsidP="00D97DE4">
      <w:pPr>
        <w:ind w:left="720"/>
        <w:jc w:val="both"/>
      </w:pPr>
      <w:r>
        <w:t>2019-20 Alerting Project- This is for digital alerting at all fire stations and including a text to speech component.</w:t>
      </w:r>
      <w:r w:rsidR="00DA0FF1">
        <w:t xml:space="preserve"> The necessary maintenance was completed on Kitsap 911 side and building the internal network</w:t>
      </w:r>
      <w:r w:rsidR="00501B29">
        <w:t xml:space="preserve"> has begun</w:t>
      </w:r>
      <w:r w:rsidR="00DA0FF1">
        <w:t xml:space="preserve">. The roll out of equipment to the fire stations is expected in September </w:t>
      </w:r>
      <w:r w:rsidR="00976D34">
        <w:t xml:space="preserve">and </w:t>
      </w:r>
      <w:r w:rsidR="0039108E">
        <w:t>techs</w:t>
      </w:r>
      <w:r w:rsidR="00DA0FF1">
        <w:t xml:space="preserve"> will begin with South Kitsap Fire and Rescue.</w:t>
      </w:r>
    </w:p>
    <w:p w14:paraId="0E4B4B6D" w14:textId="79994034" w:rsidR="00D97DE4" w:rsidRDefault="00D97DE4" w:rsidP="00D97DE4">
      <w:pPr>
        <w:ind w:left="720"/>
        <w:jc w:val="both"/>
      </w:pPr>
    </w:p>
    <w:p w14:paraId="07410028" w14:textId="3FABD601" w:rsidR="00D97DE4" w:rsidRDefault="00D97DE4" w:rsidP="00D97DE4">
      <w:pPr>
        <w:ind w:left="720"/>
        <w:jc w:val="both"/>
      </w:pPr>
      <w:r>
        <w:t>2019-</w:t>
      </w:r>
      <w:r w:rsidR="00DA0FF1">
        <w:t>21</w:t>
      </w:r>
      <w:r>
        <w:t xml:space="preserve"> </w:t>
      </w:r>
      <w:r w:rsidR="00DA0FF1">
        <w:t>Support RMS/JMS Replacement</w:t>
      </w:r>
      <w:r>
        <w:t>-</w:t>
      </w:r>
      <w:r w:rsidR="00DA0FF1">
        <w:t>This is support of the County in their replacement of RMS/JMS system in an advisory capacity by seeing how it related to CAD and Kitsap 911 systems. They have selected EIS as the vendor and the county is working on completed a competitive contract and hope to have finalized by the end of the year.</w:t>
      </w:r>
    </w:p>
    <w:p w14:paraId="3E3DC5FF" w14:textId="62E1951C" w:rsidR="00DA0FF1" w:rsidRDefault="00DA0FF1" w:rsidP="00D97DE4">
      <w:pPr>
        <w:ind w:left="720"/>
        <w:jc w:val="both"/>
      </w:pPr>
    </w:p>
    <w:p w14:paraId="03224C56" w14:textId="7A5FA59C" w:rsidR="00DA0FF1" w:rsidRDefault="00DA0FF1" w:rsidP="00D97DE4">
      <w:pPr>
        <w:ind w:left="720"/>
        <w:jc w:val="both"/>
      </w:pPr>
      <w:r>
        <w:t xml:space="preserve">Radio Coverage- Before COVID there was a radio coverage analysis over the whole </w:t>
      </w:r>
      <w:r w:rsidR="00501B29">
        <w:t>county,</w:t>
      </w:r>
      <w:r>
        <w:t xml:space="preserve"> </w:t>
      </w:r>
      <w:r w:rsidR="00501B29">
        <w:t xml:space="preserve">which included </w:t>
      </w:r>
      <w:r>
        <w:t>all the capital channels</w:t>
      </w:r>
      <w:r w:rsidR="00501B29">
        <w:t>. Technic</w:t>
      </w:r>
      <w:r w:rsidR="00976D34">
        <w:t>i</w:t>
      </w:r>
      <w:r w:rsidR="00501B29">
        <w:t xml:space="preserve">ans </w:t>
      </w:r>
      <w:r>
        <w:t xml:space="preserve">went back and did additional testing in </w:t>
      </w:r>
      <w:r w:rsidR="00976D34">
        <w:t xml:space="preserve">the </w:t>
      </w:r>
      <w:r>
        <w:t>Silverdale/Bremerton area. In summary</w:t>
      </w:r>
      <w:r w:rsidR="00976D34">
        <w:t>,</w:t>
      </w:r>
      <w:r>
        <w:t xml:space="preserve"> when signal strength testing was done it was found that the </w:t>
      </w:r>
      <w:r>
        <w:lastRenderedPageBreak/>
        <w:t xml:space="preserve">signal </w:t>
      </w:r>
      <w:r w:rsidR="00116A1A">
        <w:t>strength</w:t>
      </w:r>
      <w:r>
        <w:t xml:space="preserve"> improved. Th</w:t>
      </w:r>
      <w:r w:rsidR="00501B29">
        <w:t xml:space="preserve">is did </w:t>
      </w:r>
      <w:r>
        <w:t xml:space="preserve">not mean the call quality improved and warranted additional testing. </w:t>
      </w:r>
      <w:r w:rsidR="00501B29">
        <w:t>Noise</w:t>
      </w:r>
      <w:r>
        <w:t xml:space="preserve"> floor testing was </w:t>
      </w:r>
      <w:proofErr w:type="gramStart"/>
      <w:r>
        <w:t>completed</w:t>
      </w:r>
      <w:proofErr w:type="gramEnd"/>
      <w:r w:rsidR="00501B29">
        <w:t xml:space="preserve"> and n</w:t>
      </w:r>
      <w:r>
        <w:t xml:space="preserve">oise </w:t>
      </w:r>
      <w:r w:rsidR="00501B29">
        <w:t>f</w:t>
      </w:r>
      <w:r>
        <w:t xml:space="preserve">loor is harder for the radios to hear based on different interference and LED lights. </w:t>
      </w:r>
      <w:r w:rsidR="00501B29">
        <w:t>It was f</w:t>
      </w:r>
      <w:r>
        <w:t>ound there was a 5 deci</w:t>
      </w:r>
      <w:r w:rsidR="00976D34">
        <w:t>be</w:t>
      </w:r>
      <w:r>
        <w:t xml:space="preserve">l increase from the testing in the </w:t>
      </w:r>
      <w:r w:rsidR="00A23C8A">
        <w:t>beginning</w:t>
      </w:r>
      <w:r>
        <w:t xml:space="preserve"> of the year to now. Until it gets replaced</w:t>
      </w:r>
      <w:r w:rsidR="00976D34">
        <w:t>,</w:t>
      </w:r>
      <w:r>
        <w:t xml:space="preserve"> </w:t>
      </w:r>
      <w:r w:rsidR="00501B29">
        <w:t xml:space="preserve">there </w:t>
      </w:r>
      <w:r>
        <w:t xml:space="preserve">will continue to </w:t>
      </w:r>
      <w:r w:rsidR="00976D34">
        <w:t>be</w:t>
      </w:r>
      <w:r>
        <w:t xml:space="preserve"> issues. Kitsap 911 will continue to </w:t>
      </w:r>
      <w:r w:rsidR="0039108E">
        <w:t>adjust</w:t>
      </w:r>
      <w:r>
        <w:t xml:space="preserve"> as they </w:t>
      </w:r>
      <w:r w:rsidR="0039108E">
        <w:t>can,</w:t>
      </w:r>
      <w:r>
        <w:t xml:space="preserve"> but </w:t>
      </w:r>
      <w:r w:rsidR="00501B29">
        <w:t>there</w:t>
      </w:r>
      <w:r>
        <w:t xml:space="preserve"> will </w:t>
      </w:r>
      <w:r w:rsidR="00976D34">
        <w:t>be</w:t>
      </w:r>
      <w:r>
        <w:t xml:space="preserve"> more quality issues. After testing both noise floor and signal strength</w:t>
      </w:r>
      <w:r w:rsidR="0039108E">
        <w:t xml:space="preserve"> there</w:t>
      </w:r>
      <w:r>
        <w:t xml:space="preserve"> was an audio quality test. </w:t>
      </w:r>
      <w:r w:rsidR="0039108E">
        <w:t>This identified</w:t>
      </w:r>
      <w:r>
        <w:t xml:space="preserve"> audio quality </w:t>
      </w:r>
      <w:r w:rsidR="00501B29">
        <w:t xml:space="preserve">issues </w:t>
      </w:r>
      <w:r>
        <w:t>significantly with the Sheriff</w:t>
      </w:r>
      <w:r w:rsidR="00976D34">
        <w:t>’</w:t>
      </w:r>
      <w:r>
        <w:t>s Office and the BK radios</w:t>
      </w:r>
      <w:r w:rsidR="0039108E">
        <w:t xml:space="preserve"> but</w:t>
      </w:r>
      <w:r>
        <w:t xml:space="preserve"> did not see the same issues with the Motorola and Kenwood radios.</w:t>
      </w:r>
      <w:r w:rsidR="00501B29">
        <w:t xml:space="preserve"> Kitsap 911</w:t>
      </w:r>
      <w:r>
        <w:t xml:space="preserve"> </w:t>
      </w:r>
      <w:r w:rsidR="00501B29">
        <w:t>f</w:t>
      </w:r>
      <w:r w:rsidR="0039108E">
        <w:t>ound out</w:t>
      </w:r>
      <w:r>
        <w:t xml:space="preserve"> the BK Radios were not on the same firm wear and were not running the latest software updates. Additionally, there were some simulcast overlap, </w:t>
      </w:r>
      <w:r w:rsidR="00976D34">
        <w:t>meaning</w:t>
      </w:r>
      <w:r>
        <w:t xml:space="preserve"> Gold Mountain was </w:t>
      </w:r>
      <w:r w:rsidR="0039108E">
        <w:t>overpowering</w:t>
      </w:r>
      <w:r>
        <w:t xml:space="preserve"> some of the other </w:t>
      </w:r>
      <w:r w:rsidR="00501B29">
        <w:t>signals</w:t>
      </w:r>
      <w:r>
        <w:t xml:space="preserve">. Kitsap 911 will be working with ADCOMM engineering to put a plan together for realigning the system. It will be a multiphase approach. </w:t>
      </w:r>
      <w:r w:rsidR="00501B29">
        <w:t xml:space="preserve">The </w:t>
      </w:r>
      <w:r>
        <w:t>Sheriff</w:t>
      </w:r>
      <w:r w:rsidR="00976D34">
        <w:t>’</w:t>
      </w:r>
      <w:r>
        <w:t xml:space="preserve">s Office is doing an inventory on the radios they currently </w:t>
      </w:r>
      <w:r w:rsidR="0039108E">
        <w:t>have,</w:t>
      </w:r>
      <w:r>
        <w:t xml:space="preserve"> and the Sheriff has authorized t</w:t>
      </w:r>
      <w:r w:rsidR="00976D34">
        <w:t>he</w:t>
      </w:r>
      <w:r>
        <w:t xml:space="preserve"> purchase</w:t>
      </w:r>
      <w:r w:rsidR="00976D34">
        <w:t xml:space="preserve"> of</w:t>
      </w:r>
      <w:r>
        <w:t xml:space="preserve"> ten new portables so there is a fleet of radios to start integrating to deput</w:t>
      </w:r>
      <w:r w:rsidR="00976D34">
        <w:t>ies</w:t>
      </w:r>
      <w:r>
        <w:t xml:space="preserve"> that have the most problems. Kitsap 911 is supporting the Sheriff</w:t>
      </w:r>
      <w:r w:rsidR="00976D34">
        <w:t>’</w:t>
      </w:r>
      <w:r>
        <w:t xml:space="preserve">s Office by helping </w:t>
      </w:r>
      <w:r w:rsidR="00976D34">
        <w:t xml:space="preserve">to </w:t>
      </w:r>
      <w:r>
        <w:t>facilitate communication with the vendor and will continue to help</w:t>
      </w:r>
      <w:r w:rsidR="00976D34">
        <w:t xml:space="preserve"> by</w:t>
      </w:r>
      <w:r>
        <w:t xml:space="preserve"> provid</w:t>
      </w:r>
      <w:r w:rsidR="00976D34">
        <w:t>ing</w:t>
      </w:r>
      <w:r>
        <w:t xml:space="preserve"> technical advice and expertise. </w:t>
      </w:r>
    </w:p>
    <w:p w14:paraId="34345C5D" w14:textId="049429D5" w:rsidR="00DA0FF1" w:rsidRDefault="00DA0FF1" w:rsidP="00D97DE4">
      <w:pPr>
        <w:ind w:left="720"/>
        <w:jc w:val="both"/>
      </w:pPr>
      <w:r>
        <w:t xml:space="preserve">Sheriff Simpson asked what is causing the noise floor and </w:t>
      </w:r>
      <w:r w:rsidR="00976D34">
        <w:t>if</w:t>
      </w:r>
      <w:r>
        <w:t xml:space="preserve"> there </w:t>
      </w:r>
      <w:r w:rsidR="00976D34">
        <w:t xml:space="preserve">is </w:t>
      </w:r>
      <w:r>
        <w:t xml:space="preserve">anything we can do to shield it from interfering with the frequencies. Brandon said </w:t>
      </w:r>
      <w:r w:rsidR="0039108E">
        <w:t>it</w:t>
      </w:r>
      <w:r>
        <w:t xml:space="preserve"> </w:t>
      </w:r>
      <w:r w:rsidR="00976D34">
        <w:t xml:space="preserve">is </w:t>
      </w:r>
      <w:r>
        <w:t>caused by LED traffic lights, LED lights, and St. Michaels Hospital.</w:t>
      </w:r>
    </w:p>
    <w:p w14:paraId="19F5C0AA" w14:textId="77777777" w:rsidR="00DA0FF1" w:rsidRDefault="00DA0FF1" w:rsidP="00D97DE4">
      <w:pPr>
        <w:ind w:left="720"/>
        <w:jc w:val="both"/>
      </w:pPr>
    </w:p>
    <w:p w14:paraId="315CE8A3" w14:textId="1EC9A57F" w:rsidR="0009106B" w:rsidRDefault="214BC9EA" w:rsidP="00446C9C">
      <w:pPr>
        <w:rPr>
          <w:b/>
          <w:bCs/>
          <w:color w:val="008080"/>
        </w:rPr>
      </w:pPr>
      <w:r w:rsidRPr="214BC9EA">
        <w:rPr>
          <w:b/>
          <w:bCs/>
          <w:color w:val="008080"/>
        </w:rPr>
        <w:t xml:space="preserve">Good </w:t>
      </w:r>
      <w:r w:rsidR="004161E9">
        <w:rPr>
          <w:b/>
          <w:bCs/>
          <w:color w:val="008080"/>
        </w:rPr>
        <w:t>of the Order:</w:t>
      </w:r>
    </w:p>
    <w:p w14:paraId="38DEBA8D" w14:textId="59D00D6E" w:rsidR="00A23C8A" w:rsidRPr="0039108E" w:rsidRDefault="0039108E" w:rsidP="00446C9C">
      <w:r w:rsidRPr="0039108E">
        <w:t>Mr. Kirton said a budget presentation for the Executive Committee will be on September 23</w:t>
      </w:r>
      <w:r w:rsidRPr="0039108E">
        <w:rPr>
          <w:vertAlign w:val="superscript"/>
        </w:rPr>
        <w:t>rd</w:t>
      </w:r>
      <w:r w:rsidRPr="0039108E">
        <w:t xml:space="preserve"> and </w:t>
      </w:r>
      <w:r w:rsidR="00976D34">
        <w:t xml:space="preserve">it will be </w:t>
      </w:r>
      <w:r w:rsidRPr="0039108E">
        <w:t>present</w:t>
      </w:r>
      <w:r w:rsidR="00976D34">
        <w:t>ed</w:t>
      </w:r>
      <w:r w:rsidRPr="0039108E">
        <w:t xml:space="preserve"> to the Board of Directors on October 6</w:t>
      </w:r>
      <w:r w:rsidRPr="0039108E">
        <w:rPr>
          <w:vertAlign w:val="superscript"/>
        </w:rPr>
        <w:t>th</w:t>
      </w:r>
      <w:r w:rsidRPr="0039108E">
        <w:t>. The Board can vote then or at the December meeting. Kitsap 911 will not be proposing a change to user’s fees.</w:t>
      </w:r>
    </w:p>
    <w:p w14:paraId="6B96A751" w14:textId="6801E2DA" w:rsidR="001179EA" w:rsidRDefault="00D97DE4" w:rsidP="214BC9EA">
      <w:pPr>
        <w:ind w:left="1200"/>
        <w:jc w:val="center"/>
        <w:rPr>
          <w:b/>
          <w:bCs/>
        </w:rPr>
      </w:pPr>
      <w:r>
        <w:rPr>
          <w:b/>
          <w:bCs/>
        </w:rPr>
        <w:tab/>
      </w:r>
    </w:p>
    <w:p w14:paraId="3280F091" w14:textId="0A7B806B" w:rsidR="0087500F" w:rsidRPr="00367C92" w:rsidRDefault="00D97DE4" w:rsidP="214BC9EA">
      <w:pPr>
        <w:ind w:left="1200"/>
        <w:jc w:val="center"/>
        <w:rPr>
          <w:b/>
          <w:bCs/>
        </w:rPr>
      </w:pPr>
      <w:r>
        <w:rPr>
          <w:b/>
          <w:bCs/>
        </w:rPr>
        <w:t>Adjournment 1338</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7A53238D" w:rsidR="00D46FF1" w:rsidRDefault="00D97DE4" w:rsidP="00C66C5F">
      <w:pPr>
        <w:pStyle w:val="Heading2"/>
        <w:ind w:firstLine="720"/>
        <w:jc w:val="center"/>
      </w:pPr>
      <w:r>
        <w:t>February 26,</w:t>
      </w:r>
      <w:r w:rsidR="00F212C0">
        <w:t xml:space="preserve"> 2020</w:t>
      </w:r>
      <w:r w:rsidR="008C18D7" w:rsidRPr="00A044C3">
        <w:t xml:space="preserve"> </w:t>
      </w:r>
      <w:r w:rsidR="696C5F50">
        <w:t xml:space="preserve">from 13:00-15:00 at the </w:t>
      </w:r>
      <w:r w:rsidR="00FD3035">
        <w:t>Kitsap 911</w:t>
      </w:r>
      <w:r w:rsidR="696C5F50">
        <w:t xml:space="preserve">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3E0A" w14:textId="77777777" w:rsidR="000829ED" w:rsidRDefault="000829ED">
      <w:r>
        <w:separator/>
      </w:r>
    </w:p>
  </w:endnote>
  <w:endnote w:type="continuationSeparator" w:id="0">
    <w:p w14:paraId="5D506A9E" w14:textId="77777777" w:rsidR="000829ED" w:rsidRDefault="0008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53D2" w14:textId="77777777" w:rsidR="000829ED" w:rsidRDefault="000829ED">
      <w:r>
        <w:separator/>
      </w:r>
    </w:p>
  </w:footnote>
  <w:footnote w:type="continuationSeparator" w:id="0">
    <w:p w14:paraId="64E1F7C5" w14:textId="77777777" w:rsidR="000829ED" w:rsidRDefault="0008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9D96" w14:textId="7BFBC9B5" w:rsidR="0039108E" w:rsidRDefault="0039108E" w:rsidP="00EB79F5">
    <w:pPr>
      <w:pStyle w:val="Header"/>
      <w:tabs>
        <w:tab w:val="left" w:pos="8550"/>
      </w:tabs>
      <w:rPr>
        <w:u w:val="single"/>
      </w:rPr>
    </w:pPr>
    <w:r>
      <w:rPr>
        <w:u w:val="single"/>
      </w:rPr>
      <w:t>Kitsap 911 Executive Committee Minutes of August 26, 2020</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39108E" w:rsidRDefault="00391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6D37"/>
    <w:rsid w:val="00006D40"/>
    <w:rsid w:val="00006F66"/>
    <w:rsid w:val="00007835"/>
    <w:rsid w:val="00007DCD"/>
    <w:rsid w:val="00007EC8"/>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DEB"/>
    <w:rsid w:val="00073332"/>
    <w:rsid w:val="00074270"/>
    <w:rsid w:val="000761F7"/>
    <w:rsid w:val="00077425"/>
    <w:rsid w:val="00080435"/>
    <w:rsid w:val="000817A9"/>
    <w:rsid w:val="00081DE7"/>
    <w:rsid w:val="000820B5"/>
    <w:rsid w:val="000829ED"/>
    <w:rsid w:val="000835F7"/>
    <w:rsid w:val="0008390C"/>
    <w:rsid w:val="000846F8"/>
    <w:rsid w:val="00085450"/>
    <w:rsid w:val="00086F2F"/>
    <w:rsid w:val="00087708"/>
    <w:rsid w:val="00090D3F"/>
    <w:rsid w:val="0009106B"/>
    <w:rsid w:val="000912FF"/>
    <w:rsid w:val="0009452D"/>
    <w:rsid w:val="00095DFE"/>
    <w:rsid w:val="000970D8"/>
    <w:rsid w:val="00097580"/>
    <w:rsid w:val="000A07D6"/>
    <w:rsid w:val="000A0BDA"/>
    <w:rsid w:val="000A0EAD"/>
    <w:rsid w:val="000A15EF"/>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2AF5"/>
    <w:rsid w:val="000D4099"/>
    <w:rsid w:val="000D44E0"/>
    <w:rsid w:val="000D4A29"/>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F7"/>
    <w:rsid w:val="000F4CD5"/>
    <w:rsid w:val="000F5DFF"/>
    <w:rsid w:val="000F687D"/>
    <w:rsid w:val="00100E5B"/>
    <w:rsid w:val="001017FA"/>
    <w:rsid w:val="001034AF"/>
    <w:rsid w:val="00103EE6"/>
    <w:rsid w:val="00105435"/>
    <w:rsid w:val="001058CE"/>
    <w:rsid w:val="00105CB9"/>
    <w:rsid w:val="00105D3A"/>
    <w:rsid w:val="001070BA"/>
    <w:rsid w:val="00110B64"/>
    <w:rsid w:val="00111FAE"/>
    <w:rsid w:val="001123E7"/>
    <w:rsid w:val="001127E7"/>
    <w:rsid w:val="00113678"/>
    <w:rsid w:val="00113A90"/>
    <w:rsid w:val="001143F7"/>
    <w:rsid w:val="00116A1A"/>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21C6"/>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4D6D"/>
    <w:rsid w:val="001852A8"/>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67F4"/>
    <w:rsid w:val="001A6A87"/>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F5"/>
    <w:rsid w:val="001D6B08"/>
    <w:rsid w:val="001E2DB6"/>
    <w:rsid w:val="001E5EB0"/>
    <w:rsid w:val="001F148C"/>
    <w:rsid w:val="001F1C28"/>
    <w:rsid w:val="001F2536"/>
    <w:rsid w:val="001F2A1E"/>
    <w:rsid w:val="001F304D"/>
    <w:rsid w:val="001F35ED"/>
    <w:rsid w:val="001F3B33"/>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569"/>
    <w:rsid w:val="002E69E9"/>
    <w:rsid w:val="002F03EE"/>
    <w:rsid w:val="002F089E"/>
    <w:rsid w:val="002F1AF2"/>
    <w:rsid w:val="002F2C55"/>
    <w:rsid w:val="002F383A"/>
    <w:rsid w:val="002F4F07"/>
    <w:rsid w:val="002F5132"/>
    <w:rsid w:val="003010BE"/>
    <w:rsid w:val="003025B3"/>
    <w:rsid w:val="00302817"/>
    <w:rsid w:val="00302A9D"/>
    <w:rsid w:val="003038E6"/>
    <w:rsid w:val="00303F6A"/>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B32"/>
    <w:rsid w:val="00385CEA"/>
    <w:rsid w:val="00386275"/>
    <w:rsid w:val="00387A25"/>
    <w:rsid w:val="00387B11"/>
    <w:rsid w:val="00390C92"/>
    <w:rsid w:val="0039108E"/>
    <w:rsid w:val="003918A1"/>
    <w:rsid w:val="003922F2"/>
    <w:rsid w:val="00393008"/>
    <w:rsid w:val="003931A4"/>
    <w:rsid w:val="00393C78"/>
    <w:rsid w:val="00393DE8"/>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4FBF"/>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3F75"/>
    <w:rsid w:val="0049438D"/>
    <w:rsid w:val="00495CAC"/>
    <w:rsid w:val="00495DB5"/>
    <w:rsid w:val="0049715D"/>
    <w:rsid w:val="004971D0"/>
    <w:rsid w:val="004A1DCD"/>
    <w:rsid w:val="004A47EB"/>
    <w:rsid w:val="004A563F"/>
    <w:rsid w:val="004A5CBE"/>
    <w:rsid w:val="004A7805"/>
    <w:rsid w:val="004A7AAD"/>
    <w:rsid w:val="004B10A5"/>
    <w:rsid w:val="004B38BB"/>
    <w:rsid w:val="004B5266"/>
    <w:rsid w:val="004B71D9"/>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B29"/>
    <w:rsid w:val="00501D16"/>
    <w:rsid w:val="00503340"/>
    <w:rsid w:val="00504A9F"/>
    <w:rsid w:val="0050766A"/>
    <w:rsid w:val="005110F9"/>
    <w:rsid w:val="00511680"/>
    <w:rsid w:val="005121AE"/>
    <w:rsid w:val="00512F1A"/>
    <w:rsid w:val="005137C5"/>
    <w:rsid w:val="00514008"/>
    <w:rsid w:val="00515BBE"/>
    <w:rsid w:val="00516569"/>
    <w:rsid w:val="00516B28"/>
    <w:rsid w:val="00516D33"/>
    <w:rsid w:val="00517B80"/>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69E"/>
    <w:rsid w:val="00582C41"/>
    <w:rsid w:val="00583011"/>
    <w:rsid w:val="005837EA"/>
    <w:rsid w:val="005838C0"/>
    <w:rsid w:val="005841F5"/>
    <w:rsid w:val="005844B2"/>
    <w:rsid w:val="00586220"/>
    <w:rsid w:val="005868A5"/>
    <w:rsid w:val="00592203"/>
    <w:rsid w:val="00592A06"/>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0BC4"/>
    <w:rsid w:val="00642239"/>
    <w:rsid w:val="00642DB9"/>
    <w:rsid w:val="0064375F"/>
    <w:rsid w:val="00644714"/>
    <w:rsid w:val="00644E7A"/>
    <w:rsid w:val="00647451"/>
    <w:rsid w:val="00647853"/>
    <w:rsid w:val="006505A2"/>
    <w:rsid w:val="00651B3C"/>
    <w:rsid w:val="0065233B"/>
    <w:rsid w:val="006527B2"/>
    <w:rsid w:val="0065479B"/>
    <w:rsid w:val="00655430"/>
    <w:rsid w:val="006577D2"/>
    <w:rsid w:val="006607F2"/>
    <w:rsid w:val="006608B5"/>
    <w:rsid w:val="00660E3B"/>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7F6A"/>
    <w:rsid w:val="006B0644"/>
    <w:rsid w:val="006B1373"/>
    <w:rsid w:val="006B18E6"/>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A8"/>
    <w:rsid w:val="00706314"/>
    <w:rsid w:val="00706359"/>
    <w:rsid w:val="0070703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66A"/>
    <w:rsid w:val="00745803"/>
    <w:rsid w:val="0074603B"/>
    <w:rsid w:val="007463D2"/>
    <w:rsid w:val="0074718C"/>
    <w:rsid w:val="00747592"/>
    <w:rsid w:val="00747757"/>
    <w:rsid w:val="00747926"/>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F5"/>
    <w:rsid w:val="00796A89"/>
    <w:rsid w:val="00796ED8"/>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A38"/>
    <w:rsid w:val="007E2508"/>
    <w:rsid w:val="007E2849"/>
    <w:rsid w:val="007E2F17"/>
    <w:rsid w:val="007E49F5"/>
    <w:rsid w:val="007E4D40"/>
    <w:rsid w:val="007E5135"/>
    <w:rsid w:val="007E578A"/>
    <w:rsid w:val="007E5DDD"/>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10D2B"/>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76D8"/>
    <w:rsid w:val="00852E3A"/>
    <w:rsid w:val="008530FC"/>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EF3"/>
    <w:rsid w:val="008B729C"/>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D78"/>
    <w:rsid w:val="008E1D96"/>
    <w:rsid w:val="008E1EE3"/>
    <w:rsid w:val="008E34A6"/>
    <w:rsid w:val="008E45A5"/>
    <w:rsid w:val="008E5028"/>
    <w:rsid w:val="008E51C1"/>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BAD"/>
    <w:rsid w:val="00961DB9"/>
    <w:rsid w:val="00962954"/>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5C77"/>
    <w:rsid w:val="00976D34"/>
    <w:rsid w:val="00976E79"/>
    <w:rsid w:val="00976FF3"/>
    <w:rsid w:val="00980CF0"/>
    <w:rsid w:val="00981C8D"/>
    <w:rsid w:val="00982F95"/>
    <w:rsid w:val="00983410"/>
    <w:rsid w:val="00984203"/>
    <w:rsid w:val="00986C5A"/>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E7C86"/>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ABF"/>
    <w:rsid w:val="00A21AB2"/>
    <w:rsid w:val="00A22348"/>
    <w:rsid w:val="00A22E7E"/>
    <w:rsid w:val="00A23762"/>
    <w:rsid w:val="00A23AB7"/>
    <w:rsid w:val="00A23C8A"/>
    <w:rsid w:val="00A24172"/>
    <w:rsid w:val="00A24B55"/>
    <w:rsid w:val="00A257F0"/>
    <w:rsid w:val="00A262DB"/>
    <w:rsid w:val="00A313EA"/>
    <w:rsid w:val="00A31AD1"/>
    <w:rsid w:val="00A3370D"/>
    <w:rsid w:val="00A35951"/>
    <w:rsid w:val="00A36398"/>
    <w:rsid w:val="00A37517"/>
    <w:rsid w:val="00A37CC2"/>
    <w:rsid w:val="00A41E22"/>
    <w:rsid w:val="00A426FD"/>
    <w:rsid w:val="00A42720"/>
    <w:rsid w:val="00A429C9"/>
    <w:rsid w:val="00A430AB"/>
    <w:rsid w:val="00A43EA1"/>
    <w:rsid w:val="00A44919"/>
    <w:rsid w:val="00A44F80"/>
    <w:rsid w:val="00A50608"/>
    <w:rsid w:val="00A51B53"/>
    <w:rsid w:val="00A51D81"/>
    <w:rsid w:val="00A52A70"/>
    <w:rsid w:val="00A535D0"/>
    <w:rsid w:val="00A5501B"/>
    <w:rsid w:val="00A56F02"/>
    <w:rsid w:val="00A6009B"/>
    <w:rsid w:val="00A60E34"/>
    <w:rsid w:val="00A623AC"/>
    <w:rsid w:val="00A6329B"/>
    <w:rsid w:val="00A63BCC"/>
    <w:rsid w:val="00A64CDD"/>
    <w:rsid w:val="00A65336"/>
    <w:rsid w:val="00A65863"/>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624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226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7FD4"/>
    <w:rsid w:val="00B10C41"/>
    <w:rsid w:val="00B10F49"/>
    <w:rsid w:val="00B113D9"/>
    <w:rsid w:val="00B11878"/>
    <w:rsid w:val="00B11DE8"/>
    <w:rsid w:val="00B121B0"/>
    <w:rsid w:val="00B12CCC"/>
    <w:rsid w:val="00B135B2"/>
    <w:rsid w:val="00B14070"/>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345"/>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A7B6F"/>
    <w:rsid w:val="00CB0E31"/>
    <w:rsid w:val="00CB1406"/>
    <w:rsid w:val="00CB1C14"/>
    <w:rsid w:val="00CB2CE7"/>
    <w:rsid w:val="00CB47FA"/>
    <w:rsid w:val="00CB53C9"/>
    <w:rsid w:val="00CB7E02"/>
    <w:rsid w:val="00CC20E3"/>
    <w:rsid w:val="00CC2905"/>
    <w:rsid w:val="00CC2CE4"/>
    <w:rsid w:val="00CC4834"/>
    <w:rsid w:val="00CC5714"/>
    <w:rsid w:val="00CC615C"/>
    <w:rsid w:val="00CC6D95"/>
    <w:rsid w:val="00CC6ED6"/>
    <w:rsid w:val="00CD0E07"/>
    <w:rsid w:val="00CD2DAE"/>
    <w:rsid w:val="00CD45C8"/>
    <w:rsid w:val="00CD52B3"/>
    <w:rsid w:val="00CD60CA"/>
    <w:rsid w:val="00CD66D9"/>
    <w:rsid w:val="00CD6E66"/>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26D0"/>
    <w:rsid w:val="00D03101"/>
    <w:rsid w:val="00D039CC"/>
    <w:rsid w:val="00D050A0"/>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B9A"/>
    <w:rsid w:val="00DD4746"/>
    <w:rsid w:val="00DD4E4B"/>
    <w:rsid w:val="00DD6EA0"/>
    <w:rsid w:val="00DE0473"/>
    <w:rsid w:val="00DE1DBF"/>
    <w:rsid w:val="00DE332A"/>
    <w:rsid w:val="00DE3559"/>
    <w:rsid w:val="00DE38B2"/>
    <w:rsid w:val="00DE56BA"/>
    <w:rsid w:val="00DE6F70"/>
    <w:rsid w:val="00DE75E3"/>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B4F"/>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21B3"/>
    <w:rsid w:val="00E829E1"/>
    <w:rsid w:val="00E84A02"/>
    <w:rsid w:val="00E869D5"/>
    <w:rsid w:val="00E90113"/>
    <w:rsid w:val="00E933D9"/>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36A0"/>
    <w:rsid w:val="00F14A68"/>
    <w:rsid w:val="00F14BAF"/>
    <w:rsid w:val="00F163E3"/>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2AC"/>
    <w:rsid w:val="00F5265A"/>
    <w:rsid w:val="00F53557"/>
    <w:rsid w:val="00F53E41"/>
    <w:rsid w:val="00F554EF"/>
    <w:rsid w:val="00F55DAE"/>
    <w:rsid w:val="00F561F6"/>
    <w:rsid w:val="00F56DA3"/>
    <w:rsid w:val="00F6037F"/>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1F31"/>
    <w:rsid w:val="00FC4D5D"/>
    <w:rsid w:val="00FC5CC7"/>
    <w:rsid w:val="00FC615F"/>
    <w:rsid w:val="00FD017E"/>
    <w:rsid w:val="00FD1211"/>
    <w:rsid w:val="00FD12B6"/>
    <w:rsid w:val="00FD2502"/>
    <w:rsid w:val="00FD25C8"/>
    <w:rsid w:val="00FD25F7"/>
    <w:rsid w:val="00FD3035"/>
    <w:rsid w:val="00FD361F"/>
    <w:rsid w:val="00FD47E1"/>
    <w:rsid w:val="00FD4C46"/>
    <w:rsid w:val="00FD6F1C"/>
    <w:rsid w:val="00FD7A3F"/>
    <w:rsid w:val="00FE0226"/>
    <w:rsid w:val="00FE11A2"/>
    <w:rsid w:val="00FE15F8"/>
    <w:rsid w:val="00FE1947"/>
    <w:rsid w:val="00FE27B6"/>
    <w:rsid w:val="00FE2E37"/>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C87CB4E1-AE68-4C40-B946-9F5CF516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15343-3997-438C-AFCF-970C8566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3</cp:revision>
  <cp:lastPrinted>2016-05-17T18:12:00Z</cp:lastPrinted>
  <dcterms:created xsi:type="dcterms:W3CDTF">2020-12-11T19:22:00Z</dcterms:created>
  <dcterms:modified xsi:type="dcterms:W3CDTF">2020-12-11T19:22:00Z</dcterms:modified>
</cp:coreProperties>
</file>